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30662" w:rsidR="000C26AF" w:rsidP="000C26AF" w:rsidRDefault="000C26AF" w14:paraId="6F8F09CF" w14:textId="77777777">
      <w:pPr>
        <w:jc w:val="center"/>
        <w:rPr>
          <w:rFonts w:ascii="Comic Sans MS" w:hAnsi="Comic Sans MS"/>
          <w:sz w:val="40"/>
          <w:szCs w:val="40"/>
          <w:u w:val="single"/>
        </w:rPr>
      </w:pPr>
      <w:r w:rsidRPr="00D30662">
        <w:rPr>
          <w:rFonts w:ascii="Comic Sans MS" w:hAnsi="Comic Sans MS"/>
          <w:sz w:val="40"/>
          <w:szCs w:val="40"/>
          <w:u w:val="single"/>
        </w:rPr>
        <w:t>NH-is-Blooming Observation Instructions</w:t>
      </w:r>
    </w:p>
    <w:p w:rsidRPr="00D00057" w:rsidR="000C26AF" w:rsidP="00D00057" w:rsidRDefault="000C26AF" w14:paraId="66616232" w14:textId="15511F9B">
      <w:pPr>
        <w:pStyle w:val="ListParagraph"/>
        <w:numPr>
          <w:ilvl w:val="0"/>
          <w:numId w:val="1"/>
        </w:numPr>
        <w:rPr>
          <w:rFonts w:ascii="Comic Sans MS" w:hAnsi="Comic Sans MS"/>
          <w:sz w:val="32"/>
          <w:szCs w:val="32"/>
        </w:rPr>
      </w:pPr>
      <w:r>
        <w:rPr>
          <w:rFonts w:ascii="Comic Sans MS" w:hAnsi="Comic Sans MS"/>
          <w:sz w:val="32"/>
          <w:szCs w:val="32"/>
        </w:rPr>
        <w:t>Each month we will send you an observation “package” which identifies four or five pollinator friendly flowers that we would like you to watch for anywhere you happen to be around NH.</w:t>
      </w:r>
    </w:p>
    <w:p w:rsidR="000C26AF" w:rsidP="000C26AF" w:rsidRDefault="000C26AF" w14:paraId="68559F69" w14:textId="4337E1D6">
      <w:pPr>
        <w:pStyle w:val="ListParagraph"/>
        <w:numPr>
          <w:ilvl w:val="0"/>
          <w:numId w:val="1"/>
        </w:numPr>
        <w:rPr>
          <w:rFonts w:ascii="Comic Sans MS" w:hAnsi="Comic Sans MS"/>
          <w:sz w:val="32"/>
          <w:szCs w:val="32"/>
        </w:rPr>
      </w:pPr>
      <w:r>
        <w:rPr>
          <w:rFonts w:ascii="Comic Sans MS" w:hAnsi="Comic Sans MS"/>
          <w:sz w:val="32"/>
          <w:szCs w:val="32"/>
        </w:rPr>
        <w:t>When you see one of the flowers, record it on the observation sheet by noting the date, town, and whether you saw pollinators on the flowers.</w:t>
      </w:r>
    </w:p>
    <w:p w:rsidR="00D00057" w:rsidP="00D00057" w:rsidRDefault="000C26AF" w14:paraId="698D068A" w14:textId="77777777">
      <w:pPr>
        <w:pStyle w:val="ListParagraph"/>
        <w:numPr>
          <w:ilvl w:val="1"/>
          <w:numId w:val="1"/>
        </w:numPr>
        <w:rPr>
          <w:rFonts w:ascii="Comic Sans MS" w:hAnsi="Comic Sans MS"/>
          <w:sz w:val="32"/>
          <w:szCs w:val="32"/>
        </w:rPr>
      </w:pPr>
      <w:r>
        <w:rPr>
          <w:rFonts w:ascii="Comic Sans MS" w:hAnsi="Comic Sans MS"/>
          <w:sz w:val="32"/>
          <w:szCs w:val="32"/>
        </w:rPr>
        <w:t>If you see other flowers with pollinators, feel free to also record that on the observation sheet.</w:t>
      </w:r>
    </w:p>
    <w:p w:rsidRPr="00D00057" w:rsidR="00D00057" w:rsidP="00D00057" w:rsidRDefault="000C26AF" w14:paraId="3B491CAD" w14:textId="2FB90F4F">
      <w:pPr>
        <w:pStyle w:val="ListParagraph"/>
        <w:numPr>
          <w:ilvl w:val="0"/>
          <w:numId w:val="1"/>
        </w:numPr>
        <w:rPr>
          <w:rFonts w:ascii="Comic Sans MS" w:hAnsi="Comic Sans MS"/>
          <w:sz w:val="32"/>
          <w:szCs w:val="32"/>
        </w:rPr>
      </w:pPr>
      <w:r w:rsidRPr="00D00057">
        <w:rPr>
          <w:rFonts w:ascii="Comic Sans MS" w:hAnsi="Comic Sans MS"/>
          <w:sz w:val="32"/>
          <w:szCs w:val="32"/>
        </w:rPr>
        <w:t xml:space="preserve">At the end of the month, you can send your observation sheet </w:t>
      </w:r>
      <w:r w:rsidRPr="00D00057" w:rsidR="00D00057">
        <w:rPr>
          <w:rFonts w:ascii="Comic Sans MS" w:hAnsi="Comic Sans MS"/>
          <w:sz w:val="32"/>
          <w:szCs w:val="32"/>
        </w:rPr>
        <w:t>via either email to</w:t>
      </w:r>
      <w:r w:rsidRPr="00D00057">
        <w:rPr>
          <w:rFonts w:ascii="Comic Sans MS" w:hAnsi="Comic Sans MS"/>
          <w:sz w:val="32"/>
          <w:szCs w:val="32"/>
        </w:rPr>
        <w:t xml:space="preserve"> nh.is.blooming.com</w:t>
      </w:r>
      <w:r w:rsidRPr="00D00057" w:rsidR="00D00057">
        <w:rPr>
          <w:rFonts w:ascii="Comic Sans MS" w:hAnsi="Comic Sans MS"/>
          <w:sz w:val="32"/>
          <w:szCs w:val="32"/>
        </w:rPr>
        <w:t xml:space="preserve"> or by USPS mail at: NH-is-Blooming, PO Box 250, Gilmanton, NH 03237.</w:t>
      </w:r>
    </w:p>
    <w:p w:rsidRPr="00D00057" w:rsidR="00D00057" w:rsidP="00D00057" w:rsidRDefault="00D00057" w14:paraId="3DA5A895" w14:textId="4F93FCE7">
      <w:pPr>
        <w:pStyle w:val="ListParagraph"/>
        <w:numPr>
          <w:ilvl w:val="1"/>
          <w:numId w:val="1"/>
        </w:numPr>
      </w:pPr>
      <w:r>
        <w:rPr>
          <w:rFonts w:ascii="Comic Sans MS" w:hAnsi="Comic Sans MS"/>
          <w:sz w:val="32"/>
          <w:szCs w:val="32"/>
        </w:rPr>
        <w:t>W</w:t>
      </w:r>
      <w:r w:rsidRPr="00D30662" w:rsidR="000C26AF">
        <w:rPr>
          <w:rFonts w:ascii="Comic Sans MS" w:hAnsi="Comic Sans MS"/>
          <w:sz w:val="32"/>
          <w:szCs w:val="32"/>
        </w:rPr>
        <w:t>e</w:t>
      </w:r>
      <w:r>
        <w:rPr>
          <w:rFonts w:ascii="Comic Sans MS" w:hAnsi="Comic Sans MS"/>
          <w:sz w:val="32"/>
          <w:szCs w:val="32"/>
        </w:rPr>
        <w:t xml:space="preserve"> wi</w:t>
      </w:r>
      <w:r w:rsidRPr="00D30662" w:rsidR="000C26AF">
        <w:rPr>
          <w:rFonts w:ascii="Comic Sans MS" w:hAnsi="Comic Sans MS"/>
          <w:sz w:val="32"/>
          <w:szCs w:val="32"/>
        </w:rPr>
        <w:t xml:space="preserve">ll add it to the </w:t>
      </w:r>
      <w:r>
        <w:rPr>
          <w:rFonts w:ascii="Comic Sans MS" w:hAnsi="Comic Sans MS"/>
          <w:sz w:val="32"/>
          <w:szCs w:val="32"/>
        </w:rPr>
        <w:t>NH</w:t>
      </w:r>
      <w:r w:rsidRPr="00D30662" w:rsidR="000C26AF">
        <w:rPr>
          <w:rFonts w:ascii="Comic Sans MS" w:hAnsi="Comic Sans MS"/>
          <w:sz w:val="32"/>
          <w:szCs w:val="32"/>
        </w:rPr>
        <w:t>-is-blooming database</w:t>
      </w:r>
      <w:r>
        <w:rPr>
          <w:rFonts w:ascii="Comic Sans MS" w:hAnsi="Comic Sans MS"/>
          <w:sz w:val="32"/>
          <w:szCs w:val="32"/>
        </w:rPr>
        <w:t xml:space="preserve"> soon after we receive it.</w:t>
      </w:r>
    </w:p>
    <w:p w:rsidRPr="00D00057" w:rsidR="00D00057" w:rsidP="00D00057" w:rsidRDefault="00D00057" w14:paraId="253F510B" w14:textId="0B7A578D">
      <w:pPr>
        <w:pStyle w:val="ListParagraph"/>
        <w:numPr>
          <w:ilvl w:val="1"/>
          <w:numId w:val="1"/>
        </w:numPr>
      </w:pPr>
      <w:r>
        <w:rPr>
          <w:rFonts w:ascii="Comic Sans MS" w:hAnsi="Comic Sans MS"/>
          <w:sz w:val="32"/>
          <w:szCs w:val="32"/>
        </w:rPr>
        <w:t>We are happy to accept the observations in any format that is eas</w:t>
      </w:r>
      <w:r w:rsidR="003C0ED5">
        <w:rPr>
          <w:rFonts w:ascii="Comic Sans MS" w:hAnsi="Comic Sans MS"/>
          <w:sz w:val="32"/>
          <w:szCs w:val="32"/>
        </w:rPr>
        <w:t>y</w:t>
      </w:r>
      <w:r>
        <w:rPr>
          <w:rFonts w:ascii="Comic Sans MS" w:hAnsi="Comic Sans MS"/>
          <w:sz w:val="32"/>
          <w:szCs w:val="32"/>
        </w:rPr>
        <w:t xml:space="preserve"> for you!</w:t>
      </w:r>
    </w:p>
    <w:p w:rsidRPr="00D00057" w:rsidR="00D00057" w:rsidP="00D00057" w:rsidRDefault="00D00057" w14:paraId="117298BC" w14:textId="5828833B">
      <w:pPr>
        <w:pStyle w:val="ListParagraph"/>
        <w:numPr>
          <w:ilvl w:val="0"/>
          <w:numId w:val="1"/>
        </w:numPr>
        <w:rPr>
          <w:rFonts w:ascii="Comic Sans MS" w:hAnsi="Comic Sans MS"/>
          <w:sz w:val="32"/>
          <w:szCs w:val="32"/>
        </w:rPr>
      </w:pPr>
      <w:r w:rsidRPr="00D00057">
        <w:rPr>
          <w:rFonts w:ascii="Comic Sans MS" w:hAnsi="Comic Sans MS"/>
          <w:sz w:val="32"/>
          <w:szCs w:val="32"/>
        </w:rPr>
        <w:t>Send questions to:  nh.is.blooming@gmail.com</w:t>
      </w:r>
    </w:p>
    <w:p w:rsidR="000C26AF" w:rsidP="00B02610" w:rsidRDefault="000C26AF" w14:paraId="2A99A468" w14:textId="77777777">
      <w:pPr>
        <w:jc w:val="center"/>
        <w:rPr>
          <w:rFonts w:ascii="Comic Sans MS" w:hAnsi="Comic Sans MS"/>
          <w:sz w:val="32"/>
          <w:szCs w:val="32"/>
          <w:u w:val="single"/>
        </w:rPr>
      </w:pPr>
      <w:r>
        <w:rPr>
          <w:rFonts w:ascii="Comic Sans MS" w:hAnsi="Comic Sans MS"/>
          <w:sz w:val="32"/>
          <w:szCs w:val="32"/>
          <w:u w:val="single"/>
        </w:rPr>
        <w:br w:type="page"/>
      </w:r>
    </w:p>
    <w:p w:rsidR="00B02610" w:rsidP="00B02610" w:rsidRDefault="00B02610" w14:paraId="3C4A8C61" w14:textId="2DCF8816">
      <w:pPr>
        <w:jc w:val="center"/>
        <w:rPr>
          <w:rFonts w:ascii="Comic Sans MS" w:hAnsi="Comic Sans MS"/>
          <w:sz w:val="32"/>
          <w:szCs w:val="32"/>
          <w:u w:val="single"/>
        </w:rPr>
      </w:pPr>
      <w:r w:rsidRPr="00B02610">
        <w:rPr>
          <w:rFonts w:ascii="Comic Sans MS" w:hAnsi="Comic Sans MS"/>
          <w:sz w:val="32"/>
          <w:szCs w:val="32"/>
          <w:u w:val="single"/>
        </w:rPr>
        <w:lastRenderedPageBreak/>
        <w:t>NH</w:t>
      </w:r>
      <w:r w:rsidR="00FD4737">
        <w:rPr>
          <w:rFonts w:ascii="Comic Sans MS" w:hAnsi="Comic Sans MS"/>
          <w:sz w:val="32"/>
          <w:szCs w:val="32"/>
          <w:u w:val="single"/>
        </w:rPr>
        <w:t>-</w:t>
      </w:r>
      <w:r w:rsidRPr="00B02610">
        <w:rPr>
          <w:rFonts w:ascii="Comic Sans MS" w:hAnsi="Comic Sans MS"/>
          <w:sz w:val="32"/>
          <w:szCs w:val="32"/>
          <w:u w:val="single"/>
        </w:rPr>
        <w:t>is</w:t>
      </w:r>
      <w:r w:rsidR="00FD4737">
        <w:rPr>
          <w:rFonts w:ascii="Comic Sans MS" w:hAnsi="Comic Sans MS"/>
          <w:sz w:val="32"/>
          <w:szCs w:val="32"/>
          <w:u w:val="single"/>
        </w:rPr>
        <w:t>-</w:t>
      </w:r>
      <w:proofErr w:type="gramStart"/>
      <w:r w:rsidR="00FD4737">
        <w:rPr>
          <w:rFonts w:ascii="Comic Sans MS" w:hAnsi="Comic Sans MS"/>
          <w:sz w:val="32"/>
          <w:szCs w:val="32"/>
          <w:u w:val="single"/>
        </w:rPr>
        <w:t>B</w:t>
      </w:r>
      <w:r w:rsidRPr="00B02610">
        <w:rPr>
          <w:rFonts w:ascii="Comic Sans MS" w:hAnsi="Comic Sans MS"/>
          <w:sz w:val="32"/>
          <w:szCs w:val="32"/>
          <w:u w:val="single"/>
        </w:rPr>
        <w:t xml:space="preserve">looming </w:t>
      </w:r>
      <w:r w:rsidR="00B92429">
        <w:rPr>
          <w:rFonts w:ascii="Comic Sans MS" w:hAnsi="Comic Sans MS"/>
          <w:sz w:val="32"/>
          <w:szCs w:val="32"/>
          <w:u w:val="single"/>
        </w:rPr>
        <w:t xml:space="preserve"> </w:t>
      </w:r>
      <w:r w:rsidR="00D702AC">
        <w:rPr>
          <w:rFonts w:ascii="Comic Sans MS" w:hAnsi="Comic Sans MS"/>
          <w:sz w:val="32"/>
          <w:szCs w:val="32"/>
          <w:u w:val="single"/>
        </w:rPr>
        <w:t>September</w:t>
      </w:r>
      <w:proofErr w:type="gramEnd"/>
      <w:r w:rsidRPr="00B02610">
        <w:rPr>
          <w:rFonts w:ascii="Comic Sans MS" w:hAnsi="Comic Sans MS"/>
          <w:sz w:val="32"/>
          <w:szCs w:val="32"/>
          <w:u w:val="single"/>
        </w:rPr>
        <w:t xml:space="preserve"> Observation Flowers</w:t>
      </w:r>
    </w:p>
    <w:p w:rsidR="00B02610" w:rsidP="00B02610" w:rsidRDefault="00012B2F" w14:paraId="2BE359C9" w14:textId="754BFA30">
      <w:pPr>
        <w:rPr>
          <w:rFonts w:ascii="Comic Sans MS" w:hAnsi="Comic Sans MS"/>
          <w:sz w:val="32"/>
          <w:szCs w:val="32"/>
          <w:u w:val="single"/>
        </w:rPr>
      </w:pPr>
      <w:r>
        <w:rPr>
          <w:noProof/>
        </w:rPr>
        <w:drawing>
          <wp:anchor distT="0" distB="0" distL="114300" distR="114300" simplePos="0" relativeHeight="251659264" behindDoc="0" locked="0" layoutInCell="1" allowOverlap="1" wp14:editId="5BA871FD" wp14:anchorId="2F4B849C">
            <wp:simplePos x="0" y="0"/>
            <wp:positionH relativeFrom="column">
              <wp:posOffset>3971925</wp:posOffset>
            </wp:positionH>
            <wp:positionV relativeFrom="paragraph">
              <wp:posOffset>90170</wp:posOffset>
            </wp:positionV>
            <wp:extent cx="1942465" cy="2476500"/>
            <wp:effectExtent l="0" t="0" r="635" b="0"/>
            <wp:wrapNone/>
            <wp:docPr id="3" name="Picture 2">
              <a:extLst xmlns:a="http://schemas.openxmlformats.org/drawingml/2006/main">
                <a:ext uri="{FF2B5EF4-FFF2-40B4-BE49-F238E27FC236}">
                  <a16:creationId xmlns:a16="http://schemas.microsoft.com/office/drawing/2014/main" id="{7162DF74-1EC0-423A-B2C8-EF20D6225A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162DF74-1EC0-423A-B2C8-EF20D6225A67}"/>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45333" cy="2480156"/>
                    </a:xfrm>
                    <a:prstGeom prst="rect">
                      <a:avLst/>
                    </a:prstGeom>
                  </pic:spPr>
                </pic:pic>
              </a:graphicData>
            </a:graphic>
            <wp14:sizeRelH relativeFrom="margin">
              <wp14:pctWidth>0</wp14:pctWidth>
            </wp14:sizeRelH>
            <wp14:sizeRelV relativeFrom="margin">
              <wp14:pctHeight>0</wp14:pctHeight>
            </wp14:sizeRelV>
          </wp:anchor>
        </w:drawing>
      </w:r>
    </w:p>
    <w:p w:rsidRPr="00AC6F64" w:rsidR="00AC6F64" w:rsidP="00AC6F64" w:rsidRDefault="00AC6F64" w14:paraId="0211C63C" w14:textId="307DB153">
      <w:pPr>
        <w:rPr>
          <w:rFonts w:ascii="Comic Sans MS" w:hAnsi="Comic Sans MS"/>
          <w:sz w:val="32"/>
          <w:szCs w:val="32"/>
        </w:rPr>
      </w:pPr>
    </w:p>
    <w:p w:rsidRPr="00AC6F64" w:rsidR="00AC6F64" w:rsidP="00AC6F64" w:rsidRDefault="00D702AC" w14:paraId="22BA599B" w14:textId="61089604">
      <w:pPr>
        <w:rPr>
          <w:rFonts w:ascii="Comic Sans MS" w:hAnsi="Comic Sans MS"/>
          <w:sz w:val="32"/>
          <w:szCs w:val="32"/>
        </w:rPr>
      </w:pPr>
      <w:r>
        <w:rPr>
          <w:noProof/>
        </w:rPr>
        <w:drawing>
          <wp:anchor distT="0" distB="0" distL="114300" distR="114300" simplePos="0" relativeHeight="251660288" behindDoc="0" locked="0" layoutInCell="1" allowOverlap="1" wp14:editId="07B04FF3" wp14:anchorId="337C6D9A">
            <wp:simplePos x="0" y="0"/>
            <wp:positionH relativeFrom="margin">
              <wp:posOffset>154305</wp:posOffset>
            </wp:positionH>
            <wp:positionV relativeFrom="paragraph">
              <wp:posOffset>154940</wp:posOffset>
            </wp:positionV>
            <wp:extent cx="2743200" cy="1545336"/>
            <wp:effectExtent l="0" t="0" r="0" b="0"/>
            <wp:wrapNone/>
            <wp:docPr id="5" name="Picture 4">
              <a:extLst xmlns:a="http://schemas.openxmlformats.org/drawingml/2006/main">
                <a:ext uri="{FF2B5EF4-FFF2-40B4-BE49-F238E27FC236}">
                  <a16:creationId xmlns:a16="http://schemas.microsoft.com/office/drawing/2014/main" id="{9C6F251F-EFE1-4FE9-ADF8-9E776D7694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9C6F251F-EFE1-4FE9-ADF8-9E776D76944B}"/>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3200" cy="1545336"/>
                    </a:xfrm>
                    <a:prstGeom prst="rect">
                      <a:avLst/>
                    </a:prstGeom>
                  </pic:spPr>
                </pic:pic>
              </a:graphicData>
            </a:graphic>
            <wp14:sizeRelH relativeFrom="margin">
              <wp14:pctWidth>0</wp14:pctWidth>
            </wp14:sizeRelH>
            <wp14:sizeRelV relativeFrom="margin">
              <wp14:pctHeight>0</wp14:pctHeight>
            </wp14:sizeRelV>
          </wp:anchor>
        </w:drawing>
      </w:r>
    </w:p>
    <w:p w:rsidRPr="00AC6F64" w:rsidR="00AC6F64" w:rsidP="00AC6F64" w:rsidRDefault="00AC6F64" w14:paraId="10223461" w14:textId="0B401BC6">
      <w:pPr>
        <w:rPr>
          <w:rFonts w:ascii="Comic Sans MS" w:hAnsi="Comic Sans MS"/>
          <w:sz w:val="32"/>
          <w:szCs w:val="32"/>
        </w:rPr>
      </w:pPr>
    </w:p>
    <w:p w:rsidRPr="00AC6F64" w:rsidR="00AC6F64" w:rsidP="00AC6F64" w:rsidRDefault="00AC6F64" w14:paraId="357626B0" w14:textId="10B70AC7">
      <w:pPr>
        <w:rPr>
          <w:rFonts w:ascii="Comic Sans MS" w:hAnsi="Comic Sans MS"/>
          <w:sz w:val="32"/>
          <w:szCs w:val="32"/>
        </w:rPr>
      </w:pPr>
    </w:p>
    <w:p w:rsidRPr="00AC6F64" w:rsidR="00AC6F64" w:rsidP="00AC6F64" w:rsidRDefault="00AC6F64" w14:paraId="592529CA" w14:textId="43EC72A6">
      <w:pPr>
        <w:rPr>
          <w:rFonts w:ascii="Comic Sans MS" w:hAnsi="Comic Sans MS"/>
          <w:sz w:val="32"/>
          <w:szCs w:val="32"/>
        </w:rPr>
      </w:pPr>
    </w:p>
    <w:p w:rsidRPr="00AC6F64" w:rsidR="00AC6F64" w:rsidP="00AC6F64" w:rsidRDefault="00B41788" w14:paraId="136E1B22" w14:textId="1C467214">
      <w:pPr>
        <w:rPr>
          <w:rFonts w:ascii="Comic Sans MS" w:hAnsi="Comic Sans MS"/>
          <w:sz w:val="32"/>
          <w:szCs w:val="32"/>
        </w:rPr>
      </w:pPr>
      <w:r>
        <w:rPr>
          <w:noProof/>
        </w:rPr>
        <w:drawing>
          <wp:anchor distT="0" distB="0" distL="114300" distR="114300" simplePos="0" relativeHeight="251667456" behindDoc="0" locked="0" layoutInCell="1" allowOverlap="1" wp14:editId="0FC69927" wp14:anchorId="1D70EA74">
            <wp:simplePos x="0" y="0"/>
            <wp:positionH relativeFrom="column">
              <wp:posOffset>3750310</wp:posOffset>
            </wp:positionH>
            <wp:positionV relativeFrom="paragraph">
              <wp:posOffset>2226946</wp:posOffset>
            </wp:positionV>
            <wp:extent cx="2642870" cy="2085637"/>
            <wp:effectExtent l="0" t="6985" r="0" b="0"/>
            <wp:wrapNone/>
            <wp:docPr id="9" name="Picture 8">
              <a:extLst xmlns:a="http://schemas.openxmlformats.org/drawingml/2006/main">
                <a:ext uri="{FF2B5EF4-FFF2-40B4-BE49-F238E27FC236}">
                  <a16:creationId xmlns:a16="http://schemas.microsoft.com/office/drawing/2014/main" id="{4A60EC00-5507-4678-B01F-77479D1F65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A60EC00-5507-4678-B01F-77479D1F6552}"/>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2642870" cy="208563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editId="55932967" wp14:anchorId="47C369AA">
            <wp:simplePos x="0" y="0"/>
            <wp:positionH relativeFrom="margin">
              <wp:posOffset>243793</wp:posOffset>
            </wp:positionH>
            <wp:positionV relativeFrom="paragraph">
              <wp:posOffset>1746933</wp:posOffset>
            </wp:positionV>
            <wp:extent cx="2531745" cy="3019518"/>
            <wp:effectExtent l="3810" t="0" r="5715" b="5715"/>
            <wp:wrapNone/>
            <wp:docPr id="7" name="Picture 6">
              <a:extLst xmlns:a="http://schemas.openxmlformats.org/drawingml/2006/main">
                <a:ext uri="{FF2B5EF4-FFF2-40B4-BE49-F238E27FC236}">
                  <a16:creationId xmlns:a16="http://schemas.microsoft.com/office/drawing/2014/main" id="{DE983CAA-A7A6-408E-B3C6-16D6AA0D2A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DE983CAA-A7A6-408E-B3C6-16D6AA0D2AF4}"/>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2532715" cy="3020675"/>
                    </a:xfrm>
                    <a:prstGeom prst="rect">
                      <a:avLst/>
                    </a:prstGeom>
                  </pic:spPr>
                </pic:pic>
              </a:graphicData>
            </a:graphic>
            <wp14:sizeRelH relativeFrom="margin">
              <wp14:pctWidth>0</wp14:pctWidth>
            </wp14:sizeRelH>
            <wp14:sizeRelV relativeFrom="margin">
              <wp14:pctHeight>0</wp14:pctHeight>
            </wp14:sizeRelV>
          </wp:anchor>
        </w:drawing>
      </w:r>
      <w:r w:rsidRPr="00B02610" w:rsidR="00FD4737">
        <w:rPr>
          <w:rFonts w:ascii="Comic Sans MS" w:hAnsi="Comic Sans MS"/>
          <w:noProof/>
          <w:sz w:val="32"/>
          <w:szCs w:val="32"/>
          <w:u w:val="single"/>
        </w:rPr>
        <mc:AlternateContent>
          <mc:Choice Requires="wps">
            <w:drawing>
              <wp:anchor distT="45720" distB="45720" distL="114300" distR="114300" simplePos="0" relativeHeight="251662336" behindDoc="0" locked="0" layoutInCell="1" allowOverlap="1" wp14:editId="293EAE47" wp14:anchorId="04AD5646">
                <wp:simplePos x="0" y="0"/>
                <wp:positionH relativeFrom="margin">
                  <wp:align>left</wp:align>
                </wp:positionH>
                <wp:positionV relativeFrom="paragraph">
                  <wp:posOffset>259080</wp:posOffset>
                </wp:positionV>
                <wp:extent cx="2980690" cy="1581150"/>
                <wp:effectExtent l="0" t="0" r="101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581150"/>
                        </a:xfrm>
                        <a:prstGeom prst="rect">
                          <a:avLst/>
                        </a:prstGeom>
                        <a:solidFill>
                          <a:srgbClr val="FFFFFF"/>
                        </a:solidFill>
                        <a:ln w="9525">
                          <a:solidFill>
                            <a:srgbClr val="000000"/>
                          </a:solidFill>
                          <a:miter lim="800000"/>
                          <a:headEnd/>
                          <a:tailEnd/>
                        </a:ln>
                      </wps:spPr>
                      <wps:txbx>
                        <w:txbxContent>
                          <w:p w:rsidRPr="00FD4737" w:rsidR="00FD6CD0" w:rsidP="00FD4737" w:rsidRDefault="00D702AC" w14:paraId="5EF3F981" w14:textId="365F1263">
                            <w:pPr>
                              <w:jc w:val="center"/>
                              <w:rPr>
                                <w:b/>
                                <w:bCs/>
                                <w:sz w:val="28"/>
                                <w:szCs w:val="28"/>
                                <w:u w:val="single"/>
                              </w:rPr>
                            </w:pPr>
                            <w:r>
                              <w:rPr>
                                <w:b/>
                                <w:bCs/>
                                <w:sz w:val="28"/>
                                <w:szCs w:val="28"/>
                                <w:u w:val="single"/>
                              </w:rPr>
                              <w:t>Aster</w:t>
                            </w:r>
                          </w:p>
                          <w:p w:rsidR="00FD6CD0" w:rsidRDefault="00FD6CD0" w14:paraId="5B8B411C" w14:textId="57164E7A">
                            <w:r>
                              <w:t xml:space="preserve">Description:  </w:t>
                            </w:r>
                            <w:r w:rsidR="002000D8">
                              <w:t xml:space="preserve">many species, star like flowerheads, many colors, small shrub like plant </w:t>
                            </w:r>
                          </w:p>
                          <w:p w:rsidR="002000D8" w:rsidP="002000D8" w:rsidRDefault="00FD6CD0" w14:paraId="107EAFD8" w14:textId="77777777">
                            <w:pPr>
                              <w:spacing w:after="0"/>
                            </w:pPr>
                            <w:proofErr w:type="gramStart"/>
                            <w:r>
                              <w:t>Pollinators :</w:t>
                            </w:r>
                            <w:proofErr w:type="gramEnd"/>
                            <w:r>
                              <w:t xml:space="preserve">  </w:t>
                            </w:r>
                            <w:r w:rsidR="002000D8">
                              <w:t>pollen and nectar</w:t>
                            </w:r>
                            <w:r>
                              <w:t xml:space="preserve"> source</w:t>
                            </w:r>
                          </w:p>
                          <w:p w:rsidR="00FD6CD0" w:rsidP="002000D8" w:rsidRDefault="00FD6CD0" w14:paraId="45962FF0" w14:textId="6761080C">
                            <w:pPr>
                              <w:spacing w:after="0"/>
                            </w:pPr>
                            <w:r>
                              <w:t xml:space="preserve">   </w:t>
                            </w:r>
                          </w:p>
                          <w:p w:rsidR="002000D8" w:rsidP="00D702AC" w:rsidRDefault="002000D8" w14:paraId="2CDACA22" w14:textId="6D7F6F30">
                            <w:r>
                              <w:t xml:space="preserve">Source: </w:t>
                            </w:r>
                            <w:hyperlink w:history="1" r:id="rId9">
                              <w:r w:rsidRPr="002000D8">
                                <w:rPr>
                                  <w:rStyle w:val="Hyperlink"/>
                                </w:rPr>
                                <w:t>https://www.almanac.com/plant/asters</w:t>
                              </w:r>
                            </w:hyperlink>
                          </w:p>
                          <w:p w:rsidR="00FD6CD0" w:rsidRDefault="00FD6CD0" w14:paraId="035A1A0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AD5646">
                <v:stroke joinstyle="miter"/>
                <v:path gradientshapeok="t" o:connecttype="rect"/>
              </v:shapetype>
              <v:shape id="Text Box 2" style="position:absolute;margin-left:0;margin-top:20.4pt;width:234.7pt;height:124.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">
                <v:textbox>
                  <w:txbxContent>
                    <w:p w:rsidRPr="00FD4737" w:rsidR="00FD6CD0" w:rsidP="00FD4737" w:rsidRDefault="00D702AC" w14:paraId="5EF3F981" w14:textId="365F1263">
                      <w:pPr>
                        <w:jc w:val="center"/>
                        <w:rPr>
                          <w:b/>
                          <w:bCs/>
                          <w:sz w:val="28"/>
                          <w:szCs w:val="28"/>
                          <w:u w:val="single"/>
                        </w:rPr>
                      </w:pPr>
                      <w:r>
                        <w:rPr>
                          <w:b/>
                          <w:bCs/>
                          <w:sz w:val="28"/>
                          <w:szCs w:val="28"/>
                          <w:u w:val="single"/>
                        </w:rPr>
                        <w:t>Aster</w:t>
                      </w:r>
                    </w:p>
                    <w:p w:rsidR="00FD6CD0" w:rsidRDefault="00FD6CD0" w14:paraId="5B8B411C" w14:textId="57164E7A">
                      <w:r>
                        <w:t xml:space="preserve">Description:  </w:t>
                      </w:r>
                      <w:r w:rsidR="002000D8">
                        <w:t xml:space="preserve">many species, star like flowerheads, many colors, small shrub like plant </w:t>
                      </w:r>
                    </w:p>
                    <w:p w:rsidR="002000D8" w:rsidP="002000D8" w:rsidRDefault="00FD6CD0" w14:paraId="107EAFD8" w14:textId="77777777">
                      <w:pPr>
                        <w:spacing w:after="0"/>
                      </w:pPr>
                      <w:proofErr w:type="gramStart"/>
                      <w:r>
                        <w:t>Pollinators :</w:t>
                      </w:r>
                      <w:proofErr w:type="gramEnd"/>
                      <w:r>
                        <w:t xml:space="preserve">  </w:t>
                      </w:r>
                      <w:r w:rsidR="002000D8">
                        <w:t>pollen and nectar</w:t>
                      </w:r>
                      <w:r>
                        <w:t xml:space="preserve"> source</w:t>
                      </w:r>
                    </w:p>
                    <w:p w:rsidR="00FD6CD0" w:rsidP="002000D8" w:rsidRDefault="00FD6CD0" w14:paraId="45962FF0" w14:textId="6761080C">
                      <w:pPr>
                        <w:spacing w:after="0"/>
                      </w:pPr>
                      <w:r>
                        <w:t xml:space="preserve">   </w:t>
                      </w:r>
                    </w:p>
                    <w:p w:rsidR="002000D8" w:rsidP="00D702AC" w:rsidRDefault="002000D8" w14:paraId="2CDACA22" w14:textId="6D7F6F30">
                      <w:r>
                        <w:t xml:space="preserve">Source: </w:t>
                      </w:r>
                      <w:hyperlink w:history="1" r:id="rId10">
                        <w:r w:rsidRPr="002000D8">
                          <w:rPr>
                            <w:rStyle w:val="Hyperlink"/>
                          </w:rPr>
                          <w:t>https://www.almanac.com/plant/asters</w:t>
                        </w:r>
                      </w:hyperlink>
                    </w:p>
                    <w:p w:rsidR="00FD6CD0" w:rsidRDefault="00FD6CD0" w14:paraId="035A1A08" w14:textId="77777777"/>
                  </w:txbxContent>
                </v:textbox>
                <w10:wrap type="square" anchorx="margin"/>
              </v:shape>
            </w:pict>
          </mc:Fallback>
        </mc:AlternateContent>
      </w:r>
      <w:r w:rsidRPr="00B02610" w:rsidR="00FD4737">
        <w:rPr>
          <w:rFonts w:ascii="Comic Sans MS" w:hAnsi="Comic Sans MS"/>
          <w:noProof/>
          <w:sz w:val="32"/>
          <w:szCs w:val="32"/>
          <w:u w:val="single"/>
        </w:rPr>
        <mc:AlternateContent>
          <mc:Choice Requires="wps">
            <w:drawing>
              <wp:anchor distT="45720" distB="45720" distL="114300" distR="114300" simplePos="0" relativeHeight="251669504" behindDoc="0" locked="0" layoutInCell="1" allowOverlap="1" wp14:editId="3E100D5A" wp14:anchorId="184DADDC">
                <wp:simplePos x="0" y="0"/>
                <wp:positionH relativeFrom="margin">
                  <wp:align>left</wp:align>
                </wp:positionH>
                <wp:positionV relativeFrom="paragraph">
                  <wp:posOffset>4714240</wp:posOffset>
                </wp:positionV>
                <wp:extent cx="3028950" cy="16478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647825"/>
                        </a:xfrm>
                        <a:prstGeom prst="rect">
                          <a:avLst/>
                        </a:prstGeom>
                        <a:solidFill>
                          <a:srgbClr val="FFFFFF"/>
                        </a:solidFill>
                        <a:ln w="9525">
                          <a:solidFill>
                            <a:srgbClr val="000000"/>
                          </a:solidFill>
                          <a:miter lim="800000"/>
                          <a:headEnd/>
                          <a:tailEnd/>
                        </a:ln>
                      </wps:spPr>
                      <wps:txbx>
                        <w:txbxContent>
                          <w:p w:rsidRPr="00FD4737" w:rsidR="00FD6CD0" w:rsidP="00FD4737" w:rsidRDefault="002000D8" w14:paraId="7875FD8F" w14:textId="3A1C01F8">
                            <w:pPr>
                              <w:jc w:val="center"/>
                              <w:rPr>
                                <w:b/>
                                <w:bCs/>
                                <w:sz w:val="28"/>
                                <w:szCs w:val="28"/>
                                <w:u w:val="single"/>
                              </w:rPr>
                            </w:pPr>
                            <w:r>
                              <w:rPr>
                                <w:b/>
                                <w:bCs/>
                                <w:sz w:val="28"/>
                                <w:szCs w:val="28"/>
                                <w:u w:val="single"/>
                              </w:rPr>
                              <w:t>Knotweed</w:t>
                            </w:r>
                          </w:p>
                          <w:p w:rsidR="00FD6CD0" w:rsidP="00AC6F64" w:rsidRDefault="00FD6CD0" w14:paraId="618D465E" w14:textId="5E999963">
                            <w:r>
                              <w:t xml:space="preserve">Description:  </w:t>
                            </w:r>
                            <w:r w:rsidR="00CF45F6">
                              <w:t>white or pale green flower clusters, 3”-</w:t>
                            </w:r>
                            <w:proofErr w:type="gramStart"/>
                            <w:r w:rsidR="00CF45F6">
                              <w:t>4”long.</w:t>
                            </w:r>
                            <w:proofErr w:type="gramEnd"/>
                            <w:r w:rsidR="00CF45F6">
                              <w:t xml:space="preserve"> Spade shaped leaves</w:t>
                            </w:r>
                          </w:p>
                          <w:p w:rsidR="00FD6CD0" w:rsidP="00FD4737" w:rsidRDefault="00FD6CD0" w14:paraId="6D49BF53" w14:textId="18AE1BB9">
                            <w:pPr>
                              <w:spacing w:after="0"/>
                            </w:pPr>
                            <w:proofErr w:type="gramStart"/>
                            <w:r>
                              <w:t>Pollinators :</w:t>
                            </w:r>
                            <w:proofErr w:type="gramEnd"/>
                            <w:r>
                              <w:t xml:space="preserve">  nectar &amp; pollen source</w:t>
                            </w:r>
                          </w:p>
                          <w:p w:rsidR="00FD6CD0" w:rsidP="00AC6F64" w:rsidRDefault="00FD6CD0" w14:paraId="4F1D5836" w14:textId="435A145F">
                            <w:r>
                              <w:t xml:space="preserve">Source : </w:t>
                            </w:r>
                            <w:hyperlink w:history="1" w:anchor=":~:text=Knotweed%20is%20a%20highly%20successful%20invader%20of%20wetlands%2" r:id="rId11">
                              <w:r w:rsidRPr="00CF45F6" w:rsidR="00CF45F6">
                                <w:rPr>
                                  <w:rStyle w:val="Hyperlink"/>
                                </w:rPr>
                                <w:t>https://extension.psu.edu/japanese-knotweed#:~:text=Knotweed%20is%20a%20highly%20successful%20invader%20of%20wetlands%2C,hybrid%20bohemian%20knotweed%20%28%20Fallopia%20%C3%97%20bohemica%20%29.</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71.2pt;width:238.5pt;height:129.7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" w14:anchorId="184DADDC">
                <v:textbox>
                  <w:txbxContent>
                    <w:p w:rsidRPr="00FD4737" w:rsidR="00FD6CD0" w:rsidP="00FD4737" w:rsidRDefault="002000D8" w14:paraId="7875FD8F" w14:textId="3A1C01F8">
                      <w:pPr>
                        <w:jc w:val="center"/>
                        <w:rPr>
                          <w:b/>
                          <w:bCs/>
                          <w:sz w:val="28"/>
                          <w:szCs w:val="28"/>
                          <w:u w:val="single"/>
                        </w:rPr>
                      </w:pPr>
                      <w:r>
                        <w:rPr>
                          <w:b/>
                          <w:bCs/>
                          <w:sz w:val="28"/>
                          <w:szCs w:val="28"/>
                          <w:u w:val="single"/>
                        </w:rPr>
                        <w:t>Knotweed</w:t>
                      </w:r>
                    </w:p>
                    <w:p w:rsidR="00FD6CD0" w:rsidP="00AC6F64" w:rsidRDefault="00FD6CD0" w14:paraId="618D465E" w14:textId="5E999963">
                      <w:r>
                        <w:t xml:space="preserve">Description:  </w:t>
                      </w:r>
                      <w:r w:rsidR="00CF45F6">
                        <w:t>white or pale green flower clusters, 3”-</w:t>
                      </w:r>
                      <w:proofErr w:type="gramStart"/>
                      <w:r w:rsidR="00CF45F6">
                        <w:t>4”long.</w:t>
                      </w:r>
                      <w:proofErr w:type="gramEnd"/>
                      <w:r w:rsidR="00CF45F6">
                        <w:t xml:space="preserve"> Spade shaped leaves</w:t>
                      </w:r>
                    </w:p>
                    <w:p w:rsidR="00FD6CD0" w:rsidP="00FD4737" w:rsidRDefault="00FD6CD0" w14:paraId="6D49BF53" w14:textId="18AE1BB9">
                      <w:pPr>
                        <w:spacing w:after="0"/>
                      </w:pPr>
                      <w:proofErr w:type="gramStart"/>
                      <w:r>
                        <w:t>Pollinators :</w:t>
                      </w:r>
                      <w:proofErr w:type="gramEnd"/>
                      <w:r>
                        <w:t xml:space="preserve">  nectar &amp; pollen source</w:t>
                      </w:r>
                    </w:p>
                    <w:p w:rsidR="00FD6CD0" w:rsidP="00AC6F64" w:rsidRDefault="00FD6CD0" w14:paraId="4F1D5836" w14:textId="435A145F">
                      <w:r>
                        <w:t xml:space="preserve">Source : </w:t>
                      </w:r>
                      <w:hyperlink w:history="1" w:anchor=":~:text=Knotweed%20is%20a%20highly%20successful%20invader%20of%20wetlands%2" r:id="rId12">
                        <w:r w:rsidRPr="00CF45F6" w:rsidR="00CF45F6">
                          <w:rPr>
                            <w:rStyle w:val="Hyperlink"/>
                          </w:rPr>
                          <w:t>https://extension.psu.edu/japanese-knotweed#:~:text=Knotweed%20is%20a%20highly%20successful%20invader%20of%20wetlands%2C,hybrid%20bohemian%20knotweed%20%28%20Fallopia%20%C3%97%20bohemica%20%29.</w:t>
                        </w:r>
                      </w:hyperlink>
                    </w:p>
                  </w:txbxContent>
                </v:textbox>
                <w10:wrap type="square" anchorx="margin"/>
              </v:shape>
            </w:pict>
          </mc:Fallback>
        </mc:AlternateContent>
      </w:r>
      <w:r w:rsidRPr="00B02610" w:rsidR="00FD4737">
        <w:rPr>
          <w:rFonts w:ascii="Comic Sans MS" w:hAnsi="Comic Sans MS"/>
          <w:noProof/>
          <w:sz w:val="32"/>
          <w:szCs w:val="32"/>
          <w:u w:val="single"/>
        </w:rPr>
        <mc:AlternateContent>
          <mc:Choice Requires="wps">
            <w:drawing>
              <wp:anchor distT="45720" distB="45720" distL="114300" distR="114300" simplePos="0" relativeHeight="251671552" behindDoc="0" locked="0" layoutInCell="1" allowOverlap="1" wp14:editId="0A7E68D5" wp14:anchorId="5FC29DA9">
                <wp:simplePos x="0" y="0"/>
                <wp:positionH relativeFrom="margin">
                  <wp:posOffset>3571875</wp:posOffset>
                </wp:positionH>
                <wp:positionV relativeFrom="paragraph">
                  <wp:posOffset>4759960</wp:posOffset>
                </wp:positionV>
                <wp:extent cx="3000375" cy="15811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581150"/>
                        </a:xfrm>
                        <a:prstGeom prst="rect">
                          <a:avLst/>
                        </a:prstGeom>
                        <a:solidFill>
                          <a:srgbClr val="FFFFFF"/>
                        </a:solidFill>
                        <a:ln w="9525">
                          <a:solidFill>
                            <a:srgbClr val="000000"/>
                          </a:solidFill>
                          <a:miter lim="800000"/>
                          <a:headEnd/>
                          <a:tailEnd/>
                        </a:ln>
                      </wps:spPr>
                      <wps:txbx>
                        <w:txbxContent>
                          <w:p w:rsidRPr="00FD4737" w:rsidR="00FD6CD0" w:rsidP="00FD4737" w:rsidRDefault="002000D8" w14:paraId="05ED9D23" w14:textId="459E6074">
                            <w:pPr>
                              <w:jc w:val="center"/>
                              <w:rPr>
                                <w:b/>
                                <w:bCs/>
                                <w:sz w:val="28"/>
                                <w:szCs w:val="28"/>
                                <w:u w:val="single"/>
                              </w:rPr>
                            </w:pPr>
                            <w:r>
                              <w:rPr>
                                <w:b/>
                                <w:bCs/>
                                <w:sz w:val="28"/>
                                <w:szCs w:val="28"/>
                                <w:u w:val="single"/>
                              </w:rPr>
                              <w:t>Loose</w:t>
                            </w:r>
                            <w:r w:rsidR="00CF45F6">
                              <w:rPr>
                                <w:b/>
                                <w:bCs/>
                                <w:sz w:val="28"/>
                                <w:szCs w:val="28"/>
                                <w:u w:val="single"/>
                              </w:rPr>
                              <w:t>s</w:t>
                            </w:r>
                            <w:r>
                              <w:rPr>
                                <w:b/>
                                <w:bCs/>
                                <w:sz w:val="28"/>
                                <w:szCs w:val="28"/>
                                <w:u w:val="single"/>
                              </w:rPr>
                              <w:t>trife</w:t>
                            </w:r>
                          </w:p>
                          <w:p w:rsidR="00FD6CD0" w:rsidP="00AC6F64" w:rsidRDefault="00FD6CD0" w14:paraId="2359D347" w14:textId="1E24BA8D">
                            <w:r>
                              <w:t xml:space="preserve">Description:  </w:t>
                            </w:r>
                            <w:r w:rsidR="00CF45F6">
                              <w:t>square stems, narrow leaves, spikes of star shaped flowers</w:t>
                            </w:r>
                          </w:p>
                          <w:p w:rsidR="00FD6CD0" w:rsidP="00AC6F64" w:rsidRDefault="00FD6CD0" w14:paraId="54993A78" w14:textId="56B9753A">
                            <w:pPr>
                              <w:spacing w:after="0"/>
                            </w:pPr>
                            <w:proofErr w:type="gramStart"/>
                            <w:r>
                              <w:t>Pollinators :</w:t>
                            </w:r>
                            <w:proofErr w:type="gramEnd"/>
                            <w:r w:rsidR="00CF45F6">
                              <w:t xml:space="preserve"> pollen and</w:t>
                            </w:r>
                            <w:r>
                              <w:t xml:space="preserve">  nectar source</w:t>
                            </w:r>
                          </w:p>
                          <w:p w:rsidR="00CF45F6" w:rsidP="00AC6F64" w:rsidRDefault="00CF45F6" w14:paraId="77B39018" w14:textId="77777777">
                            <w:pPr>
                              <w:spacing w:after="0"/>
                            </w:pPr>
                          </w:p>
                          <w:p w:rsidR="00FD6CD0" w:rsidP="00AC6F64" w:rsidRDefault="00FD6CD0" w14:paraId="1D164650" w14:textId="3F34BEA1">
                            <w:r>
                              <w:t xml:space="preserve">Source: </w:t>
                            </w:r>
                            <w:hyperlink w:history="1" r:id="rId13">
                              <w:r w:rsidRPr="00450D7C" w:rsidR="00CF45F6">
                                <w:rPr>
                                  <w:rStyle w:val="Hyperlink"/>
                                </w:rPr>
                                <w:t>https://en.wikipedia.org/wiki/Lythrum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281.25pt;margin-top:374.8pt;width:236.25pt;height:124.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" w14:anchorId="5FC29DA9">
                <v:textbox>
                  <w:txbxContent>
                    <w:p w:rsidRPr="00FD4737" w:rsidR="00FD6CD0" w:rsidP="00FD4737" w:rsidRDefault="002000D8" w14:paraId="05ED9D23" w14:textId="459E6074">
                      <w:pPr>
                        <w:jc w:val="center"/>
                        <w:rPr>
                          <w:b/>
                          <w:bCs/>
                          <w:sz w:val="28"/>
                          <w:szCs w:val="28"/>
                          <w:u w:val="single"/>
                        </w:rPr>
                      </w:pPr>
                      <w:r>
                        <w:rPr>
                          <w:b/>
                          <w:bCs/>
                          <w:sz w:val="28"/>
                          <w:szCs w:val="28"/>
                          <w:u w:val="single"/>
                        </w:rPr>
                        <w:t>Loose</w:t>
                      </w:r>
                      <w:r w:rsidR="00CF45F6">
                        <w:rPr>
                          <w:b/>
                          <w:bCs/>
                          <w:sz w:val="28"/>
                          <w:szCs w:val="28"/>
                          <w:u w:val="single"/>
                        </w:rPr>
                        <w:t>s</w:t>
                      </w:r>
                      <w:r>
                        <w:rPr>
                          <w:b/>
                          <w:bCs/>
                          <w:sz w:val="28"/>
                          <w:szCs w:val="28"/>
                          <w:u w:val="single"/>
                        </w:rPr>
                        <w:t>trife</w:t>
                      </w:r>
                    </w:p>
                    <w:p w:rsidR="00FD6CD0" w:rsidP="00AC6F64" w:rsidRDefault="00FD6CD0" w14:paraId="2359D347" w14:textId="1E24BA8D">
                      <w:r>
                        <w:t xml:space="preserve">Description:  </w:t>
                      </w:r>
                      <w:r w:rsidR="00CF45F6">
                        <w:t>square stems, narrow leaves, spikes of star shaped flowers</w:t>
                      </w:r>
                    </w:p>
                    <w:p w:rsidR="00FD6CD0" w:rsidP="00AC6F64" w:rsidRDefault="00FD6CD0" w14:paraId="54993A78" w14:textId="56B9753A">
                      <w:pPr>
                        <w:spacing w:after="0"/>
                      </w:pPr>
                      <w:proofErr w:type="gramStart"/>
                      <w:r>
                        <w:t>Pollinators :</w:t>
                      </w:r>
                      <w:proofErr w:type="gramEnd"/>
                      <w:r w:rsidR="00CF45F6">
                        <w:t xml:space="preserve"> pollen and</w:t>
                      </w:r>
                      <w:r>
                        <w:t xml:space="preserve">  nectar source</w:t>
                      </w:r>
                    </w:p>
                    <w:p w:rsidR="00CF45F6" w:rsidP="00AC6F64" w:rsidRDefault="00CF45F6" w14:paraId="77B39018" w14:textId="77777777">
                      <w:pPr>
                        <w:spacing w:after="0"/>
                      </w:pPr>
                    </w:p>
                    <w:p w:rsidR="00FD6CD0" w:rsidP="00AC6F64" w:rsidRDefault="00FD6CD0" w14:paraId="1D164650" w14:textId="3F34BEA1">
                      <w:r>
                        <w:t xml:space="preserve">Source: </w:t>
                      </w:r>
                      <w:hyperlink w:history="1" r:id="rId14">
                        <w:r w:rsidRPr="00450D7C" w:rsidR="00CF45F6">
                          <w:rPr>
                            <w:rStyle w:val="Hyperlink"/>
                          </w:rPr>
                          <w:t>https://en.wikipedia.org/wiki/Lythrum</w:t>
                        </w:r>
                      </w:hyperlink>
                    </w:p>
                  </w:txbxContent>
                </v:textbox>
                <w10:wrap type="square" anchorx="margin"/>
              </v:shape>
            </w:pict>
          </mc:Fallback>
        </mc:AlternateContent>
      </w:r>
      <w:r w:rsidRPr="00B02610" w:rsidR="00AC6F64">
        <w:rPr>
          <w:rFonts w:ascii="Comic Sans MS" w:hAnsi="Comic Sans MS"/>
          <w:noProof/>
          <w:sz w:val="32"/>
          <w:szCs w:val="32"/>
          <w:u w:val="single"/>
        </w:rPr>
        <mc:AlternateContent>
          <mc:Choice Requires="wps">
            <w:drawing>
              <wp:anchor distT="45720" distB="45720" distL="114300" distR="114300" simplePos="0" relativeHeight="251664384" behindDoc="0" locked="0" layoutInCell="1" allowOverlap="1" wp14:editId="2A18CECC" wp14:anchorId="50ED3812">
                <wp:simplePos x="0" y="0"/>
                <wp:positionH relativeFrom="margin">
                  <wp:posOffset>3514725</wp:posOffset>
                </wp:positionH>
                <wp:positionV relativeFrom="paragraph">
                  <wp:posOffset>254635</wp:posOffset>
                </wp:positionV>
                <wp:extent cx="3000375" cy="15811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581150"/>
                        </a:xfrm>
                        <a:prstGeom prst="rect">
                          <a:avLst/>
                        </a:prstGeom>
                        <a:solidFill>
                          <a:srgbClr val="FFFFFF"/>
                        </a:solidFill>
                        <a:ln w="9525">
                          <a:solidFill>
                            <a:srgbClr val="000000"/>
                          </a:solidFill>
                          <a:miter lim="800000"/>
                          <a:headEnd/>
                          <a:tailEnd/>
                        </a:ln>
                      </wps:spPr>
                      <wps:txbx>
                        <w:txbxContent>
                          <w:p w:rsidRPr="00FD4737" w:rsidR="00FD6CD0" w:rsidP="00FD4737" w:rsidRDefault="001C030F" w14:paraId="00E0A83C" w14:textId="597D048F">
                            <w:pPr>
                              <w:jc w:val="center"/>
                              <w:rPr>
                                <w:b/>
                                <w:bCs/>
                                <w:sz w:val="28"/>
                                <w:szCs w:val="28"/>
                                <w:u w:val="single"/>
                              </w:rPr>
                            </w:pPr>
                            <w:r>
                              <w:rPr>
                                <w:b/>
                                <w:bCs/>
                                <w:sz w:val="28"/>
                                <w:szCs w:val="28"/>
                                <w:u w:val="single"/>
                              </w:rPr>
                              <w:t>Goldenrod</w:t>
                            </w:r>
                          </w:p>
                          <w:p w:rsidR="00FD6CD0" w:rsidP="00AC6F64" w:rsidRDefault="00FD6CD0" w14:paraId="45A2C99B" w14:textId="0AA9EC1D">
                            <w:r>
                              <w:t xml:space="preserve">Description:  </w:t>
                            </w:r>
                            <w:r w:rsidR="005F620E">
                              <w:t>yellow, slim spike</w:t>
                            </w:r>
                          </w:p>
                          <w:p w:rsidR="00FD6CD0" w:rsidP="00AC6F64" w:rsidRDefault="00FD6CD0" w14:paraId="47B4D48F" w14:textId="0E4C8AC3">
                            <w:pPr>
                              <w:spacing w:after="0"/>
                            </w:pPr>
                            <w:proofErr w:type="gramStart"/>
                            <w:r>
                              <w:t>Pollinators :</w:t>
                            </w:r>
                            <w:proofErr w:type="gramEnd"/>
                            <w:r>
                              <w:t xml:space="preserve">  </w:t>
                            </w:r>
                            <w:r w:rsidR="001C030F">
                              <w:t xml:space="preserve">pollen and </w:t>
                            </w:r>
                            <w:r>
                              <w:t>nectar source</w:t>
                            </w:r>
                          </w:p>
                          <w:p w:rsidR="00FD6CD0" w:rsidP="00AC6F64" w:rsidRDefault="00FD6CD0" w14:paraId="207FA263" w14:textId="6D9E7B5A">
                            <w:r>
                              <w:t xml:space="preserve">Source: </w:t>
                            </w:r>
                            <w:hyperlink w:history="1" r:id="rId15">
                              <w:r w:rsidRPr="001C030F" w:rsidR="001C030F">
                                <w:rPr>
                                  <w:rStyle w:val="Hyperlink"/>
                                </w:rPr>
                                <w:t>https://plants.usda.gov/core/profile?symbol=SOLID</w:t>
                              </w:r>
                            </w:hyperlink>
                          </w:p>
                          <w:p w:rsidR="00FD6CD0" w:rsidP="00AC6F64" w:rsidRDefault="00FD6CD0" w14:paraId="5B856A8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276.75pt;margin-top:20.05pt;width:236.25pt;height:124.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" w14:anchorId="50ED3812">
                <v:textbox>
                  <w:txbxContent>
                    <w:p w:rsidRPr="00FD4737" w:rsidR="00FD6CD0" w:rsidP="00FD4737" w:rsidRDefault="001C030F" w14:paraId="00E0A83C" w14:textId="597D048F">
                      <w:pPr>
                        <w:jc w:val="center"/>
                        <w:rPr>
                          <w:b/>
                          <w:bCs/>
                          <w:sz w:val="28"/>
                          <w:szCs w:val="28"/>
                          <w:u w:val="single"/>
                        </w:rPr>
                      </w:pPr>
                      <w:r>
                        <w:rPr>
                          <w:b/>
                          <w:bCs/>
                          <w:sz w:val="28"/>
                          <w:szCs w:val="28"/>
                          <w:u w:val="single"/>
                        </w:rPr>
                        <w:t>Goldenrod</w:t>
                      </w:r>
                    </w:p>
                    <w:p w:rsidR="00FD6CD0" w:rsidP="00AC6F64" w:rsidRDefault="00FD6CD0" w14:paraId="45A2C99B" w14:textId="0AA9EC1D">
                      <w:r>
                        <w:t xml:space="preserve">Description:  </w:t>
                      </w:r>
                      <w:r w:rsidR="005F620E">
                        <w:t>yellow, slim spike</w:t>
                      </w:r>
                    </w:p>
                    <w:p w:rsidR="00FD6CD0" w:rsidP="00AC6F64" w:rsidRDefault="00FD6CD0" w14:paraId="47B4D48F" w14:textId="0E4C8AC3">
                      <w:pPr>
                        <w:spacing w:after="0"/>
                      </w:pPr>
                      <w:proofErr w:type="gramStart"/>
                      <w:r>
                        <w:t>Pollinators :</w:t>
                      </w:r>
                      <w:proofErr w:type="gramEnd"/>
                      <w:r>
                        <w:t xml:space="preserve">  </w:t>
                      </w:r>
                      <w:r w:rsidR="001C030F">
                        <w:t xml:space="preserve">pollen and </w:t>
                      </w:r>
                      <w:r>
                        <w:t>nectar source</w:t>
                      </w:r>
                    </w:p>
                    <w:p w:rsidR="00FD6CD0" w:rsidP="00AC6F64" w:rsidRDefault="00FD6CD0" w14:paraId="207FA263" w14:textId="6D9E7B5A">
                      <w:r>
                        <w:t xml:space="preserve">Source: </w:t>
                      </w:r>
                      <w:hyperlink w:history="1" r:id="rId16">
                        <w:r w:rsidRPr="001C030F" w:rsidR="001C030F">
                          <w:rPr>
                            <w:rStyle w:val="Hyperlink"/>
                          </w:rPr>
                          <w:t>https://plants.usda.gov/core/profile?symbol=SOLID</w:t>
                        </w:r>
                      </w:hyperlink>
                    </w:p>
                    <w:p w:rsidR="00FD6CD0" w:rsidP="00AC6F64" w:rsidRDefault="00FD6CD0" w14:paraId="5B856A8F" w14:textId="77777777"/>
                  </w:txbxContent>
                </v:textbox>
                <w10:wrap type="square" anchorx="margin"/>
              </v:shape>
            </w:pict>
          </mc:Fallback>
        </mc:AlternateContent>
      </w:r>
    </w:p>
    <w:sectPr w:rsidRPr="00AC6F64" w:rsidR="00AC6F64" w:rsidSect="00AC6F64">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81C12"/>
    <w:multiLevelType w:val="hybridMultilevel"/>
    <w:tmpl w:val="F6B292C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9436c7a4-ae35-4fcb-9b6f-d6edec3d484f"/>
  </w:docVars>
  <w:rsids>
    <w:rsidRoot w:val="00B02610"/>
    <w:rsid w:val="00012B2F"/>
    <w:rsid w:val="000C26AF"/>
    <w:rsid w:val="00157E91"/>
    <w:rsid w:val="001C030F"/>
    <w:rsid w:val="001F01CA"/>
    <w:rsid w:val="001F5768"/>
    <w:rsid w:val="002000D8"/>
    <w:rsid w:val="00224A25"/>
    <w:rsid w:val="003C0ED5"/>
    <w:rsid w:val="00450D7C"/>
    <w:rsid w:val="004832D4"/>
    <w:rsid w:val="004B107E"/>
    <w:rsid w:val="004B7220"/>
    <w:rsid w:val="00546E74"/>
    <w:rsid w:val="005F620E"/>
    <w:rsid w:val="006826DF"/>
    <w:rsid w:val="008B559B"/>
    <w:rsid w:val="009C1272"/>
    <w:rsid w:val="00A0039C"/>
    <w:rsid w:val="00AC6F64"/>
    <w:rsid w:val="00B02610"/>
    <w:rsid w:val="00B41788"/>
    <w:rsid w:val="00B80FC8"/>
    <w:rsid w:val="00B92429"/>
    <w:rsid w:val="00BD36A8"/>
    <w:rsid w:val="00C24813"/>
    <w:rsid w:val="00CB1482"/>
    <w:rsid w:val="00CF45F6"/>
    <w:rsid w:val="00D00057"/>
    <w:rsid w:val="00D702AC"/>
    <w:rsid w:val="00D85570"/>
    <w:rsid w:val="00DE35EE"/>
    <w:rsid w:val="00ED47F7"/>
    <w:rsid w:val="00FD4737"/>
    <w:rsid w:val="00FD6CD0"/>
    <w:rsid w:val="00FE19C4"/>
    <w:rsid w:val="00FE1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20DC1"/>
  <w15:chartTrackingRefBased/>
  <w15:docId w15:val="{05590CF1-3669-4D0E-B3DD-A805A619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6F64"/>
    <w:rPr>
      <w:color w:val="0563C1" w:themeColor="hyperlink"/>
      <w:u w:val="single"/>
    </w:rPr>
  </w:style>
  <w:style w:type="character" w:styleId="UnresolvedMention">
    <w:name w:val="Unresolved Mention"/>
    <w:basedOn w:val="DefaultParagraphFont"/>
    <w:uiPriority w:val="99"/>
    <w:semiHidden/>
    <w:unhideWhenUsed/>
    <w:rsid w:val="00AC6F64"/>
    <w:rPr>
      <w:color w:val="605E5C"/>
      <w:shd w:val="clear" w:color="auto" w:fill="E1DFDD"/>
    </w:rPr>
  </w:style>
  <w:style w:type="paragraph" w:styleId="ListParagraph">
    <w:name w:val="List Paragraph"/>
    <w:basedOn w:val="Normal"/>
    <w:uiPriority w:val="34"/>
    <w:qFormat/>
    <w:rsid w:val="00483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en.wikipedia.org/wiki/Lythru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extension.psu.edu/japanese-knotwee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lants.usda.gov/core/profile?symbol=SOLID"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extension.psu.edu/japanese-knotweed" TargetMode="External"/><Relationship Id="rId5" Type="http://schemas.openxmlformats.org/officeDocument/2006/relationships/image" Target="media/image1.jpeg"/><Relationship Id="rId15" Type="http://schemas.openxmlformats.org/officeDocument/2006/relationships/hyperlink" Target="https://plants.usda.gov/core/profile?symbol=SOLID" TargetMode="External"/><Relationship Id="rId10" Type="http://schemas.openxmlformats.org/officeDocument/2006/relationships/hyperlink" Target="https://www.almanac.com/plant/asters" TargetMode="External"/><Relationship Id="rId4" Type="http://schemas.openxmlformats.org/officeDocument/2006/relationships/webSettings" Target="webSettings.xml"/><Relationship Id="rId9" Type="http://schemas.openxmlformats.org/officeDocument/2006/relationships/hyperlink" Target="https://www.almanac.com/plant/asters" TargetMode="External"/><Relationship Id="rId14" Type="http://schemas.openxmlformats.org/officeDocument/2006/relationships/hyperlink" Target="https://en.wikipedia.org/wiki/Lyth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 Achilles</dc:creator>
  <cp:keywords/>
  <dc:description/>
  <cp:lastModifiedBy>ME Achilles</cp:lastModifiedBy>
  <cp:revision>4</cp:revision>
  <dcterms:created xsi:type="dcterms:W3CDTF">2021-04-03T21:18:00Z</dcterms:created>
  <dcterms:modified xsi:type="dcterms:W3CDTF">2021-08-11T12:51:00Z</dcterms:modified>
</cp:coreProperties>
</file>